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76" w:rsidRDefault="00301F76" w:rsidP="00301F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Preservation of Folk Culture by</w:t>
      </w:r>
      <w:r w:rsidRPr="00B92416">
        <w:rPr>
          <w:b/>
          <w:sz w:val="28"/>
          <w:szCs w:val="28"/>
        </w:rPr>
        <w:t xml:space="preserve"> </w:t>
      </w:r>
      <w:proofErr w:type="spellStart"/>
      <w:r w:rsidRPr="00B92416">
        <w:rPr>
          <w:b/>
          <w:sz w:val="28"/>
          <w:szCs w:val="28"/>
        </w:rPr>
        <w:t>Manaha</w:t>
      </w:r>
      <w:proofErr w:type="spellEnd"/>
      <w:r w:rsidRPr="00B92416">
        <w:rPr>
          <w:b/>
          <w:sz w:val="28"/>
          <w:szCs w:val="28"/>
        </w:rPr>
        <w:t xml:space="preserve"> GP</w:t>
      </w:r>
    </w:p>
    <w:p w:rsidR="00301F76" w:rsidRPr="00B92416" w:rsidRDefault="00301F76" w:rsidP="00301F76">
      <w:pPr>
        <w:jc w:val="both"/>
        <w:rPr>
          <w:b/>
          <w:sz w:val="28"/>
          <w:szCs w:val="28"/>
        </w:rPr>
      </w:pPr>
      <w:r w:rsidRPr="00301F76">
        <w:rPr>
          <w:b/>
          <w:sz w:val="28"/>
          <w:szCs w:val="28"/>
        </w:rPr>
        <w:drawing>
          <wp:inline distT="0" distB="0" distL="0" distR="0">
            <wp:extent cx="5943600" cy="3609975"/>
            <wp:effectExtent l="19050" t="0" r="0" b="0"/>
            <wp:docPr id="2" name="Picture 1" descr="D:\Manaha-Kali Pepa-05.11.16\DSC_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naha-Kali Pepa-05.11.16\DSC_17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380" cy="361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F76" w:rsidRDefault="00301F76" w:rsidP="00301F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Monoha</w:t>
      </w:r>
      <w:proofErr w:type="spellEnd"/>
      <w:r>
        <w:rPr>
          <w:sz w:val="24"/>
          <w:szCs w:val="24"/>
        </w:rPr>
        <w:t xml:space="preserve"> G P has initiated a programme under GPDP to conserve folk art tradition of the region and under this they have established a music school cum recreation centre named as </w:t>
      </w:r>
      <w:proofErr w:type="spellStart"/>
      <w:r>
        <w:rPr>
          <w:sz w:val="24"/>
          <w:szCs w:val="24"/>
        </w:rPr>
        <w:t>Sontora</w:t>
      </w:r>
      <w:proofErr w:type="spellEnd"/>
      <w:r>
        <w:rPr>
          <w:sz w:val="24"/>
          <w:szCs w:val="24"/>
        </w:rPr>
        <w:t xml:space="preserve"> club. The region is boast of its one and only KALI player, 90 years old </w:t>
      </w:r>
      <w:proofErr w:type="spellStart"/>
      <w:r>
        <w:rPr>
          <w:sz w:val="24"/>
          <w:szCs w:val="24"/>
        </w:rPr>
        <w:t>Megha</w:t>
      </w:r>
      <w:proofErr w:type="spellEnd"/>
      <w:r>
        <w:rPr>
          <w:sz w:val="24"/>
          <w:szCs w:val="24"/>
        </w:rPr>
        <w:t xml:space="preserve"> Singh </w:t>
      </w:r>
      <w:proofErr w:type="spellStart"/>
      <w:r>
        <w:rPr>
          <w:sz w:val="24"/>
          <w:szCs w:val="24"/>
        </w:rPr>
        <w:t>Ingti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As he is getting old so this traditional music has to be preserved and should be learnt and carry forward by the new generation.</w:t>
      </w:r>
      <w:proofErr w:type="gramEnd"/>
      <w:r>
        <w:rPr>
          <w:sz w:val="24"/>
          <w:szCs w:val="24"/>
        </w:rPr>
        <w:t xml:space="preserve"> With this view in mind they have started the music club at </w:t>
      </w:r>
      <w:proofErr w:type="spellStart"/>
      <w:r>
        <w:rPr>
          <w:sz w:val="24"/>
          <w:szCs w:val="24"/>
        </w:rPr>
        <w:t>Hatiutha</w:t>
      </w:r>
      <w:proofErr w:type="spellEnd"/>
      <w:r>
        <w:rPr>
          <w:sz w:val="24"/>
          <w:szCs w:val="24"/>
        </w:rPr>
        <w:t xml:space="preserve"> village. The </w:t>
      </w:r>
      <w:proofErr w:type="spellStart"/>
      <w:r>
        <w:rPr>
          <w:sz w:val="24"/>
          <w:szCs w:val="24"/>
        </w:rPr>
        <w:t>panchayat</w:t>
      </w:r>
      <w:proofErr w:type="spellEnd"/>
      <w:r>
        <w:rPr>
          <w:sz w:val="24"/>
          <w:szCs w:val="24"/>
        </w:rPr>
        <w:t xml:space="preserve"> has arranged and brought musical instruments for the club. The GP secretary said that regular classes are going </w:t>
      </w:r>
      <w:proofErr w:type="gramStart"/>
      <w:r>
        <w:rPr>
          <w:sz w:val="24"/>
          <w:szCs w:val="24"/>
        </w:rPr>
        <w:t>on  in</w:t>
      </w:r>
      <w:proofErr w:type="gramEnd"/>
      <w:r>
        <w:rPr>
          <w:sz w:val="24"/>
          <w:szCs w:val="24"/>
        </w:rPr>
        <w:t xml:space="preserve"> various folk music including Kali so that this beautiful music could be preserved and the new generation can learn the music.</w:t>
      </w:r>
    </w:p>
    <w:p w:rsidR="00301F76" w:rsidRDefault="00301F76" w:rsidP="00301F76">
      <w:pPr>
        <w:jc w:val="both"/>
      </w:pPr>
      <w:r>
        <w:rPr>
          <w:sz w:val="24"/>
          <w:szCs w:val="24"/>
        </w:rPr>
        <w:t xml:space="preserve">There is also a tradition </w:t>
      </w:r>
      <w:proofErr w:type="gramStart"/>
      <w:r>
        <w:rPr>
          <w:sz w:val="24"/>
          <w:szCs w:val="24"/>
        </w:rPr>
        <w:t>to  felicitate</w:t>
      </w:r>
      <w:proofErr w:type="gramEnd"/>
      <w:r>
        <w:rPr>
          <w:sz w:val="24"/>
          <w:szCs w:val="24"/>
        </w:rPr>
        <w:t xml:space="preserve"> senior persons and freedom fighters of the region under the initiative of the Gaon Panchayat  on various occasions like Independence Day, Republic Day etc. Sri </w:t>
      </w:r>
      <w:proofErr w:type="spellStart"/>
      <w:r>
        <w:rPr>
          <w:sz w:val="24"/>
          <w:szCs w:val="24"/>
        </w:rPr>
        <w:t>Megha</w:t>
      </w:r>
      <w:proofErr w:type="spellEnd"/>
      <w:r>
        <w:rPr>
          <w:sz w:val="24"/>
          <w:szCs w:val="24"/>
        </w:rPr>
        <w:t xml:space="preserve"> Singh has also got a chance to inaugurate  the official function of </w:t>
      </w:r>
      <w:proofErr w:type="spellStart"/>
      <w:r>
        <w:rPr>
          <w:sz w:val="24"/>
          <w:szCs w:val="24"/>
        </w:rPr>
        <w:t>Gandhiji’s</w:t>
      </w:r>
      <w:proofErr w:type="spellEnd"/>
      <w:r>
        <w:rPr>
          <w:sz w:val="24"/>
          <w:szCs w:val="24"/>
        </w:rPr>
        <w:t xml:space="preserve"> birth anniversary on 2</w:t>
      </w:r>
      <w:r w:rsidRPr="00B9241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October, 2016. </w:t>
      </w:r>
    </w:p>
    <w:p w:rsidR="00301F76" w:rsidRDefault="00301F76" w:rsidP="00301F76"/>
    <w:p w:rsidR="00301F76" w:rsidRDefault="00301F76" w:rsidP="00301F76"/>
    <w:p w:rsidR="005837FD" w:rsidRDefault="005837FD"/>
    <w:sectPr w:rsidR="005837FD" w:rsidSect="00583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1F76"/>
    <w:rsid w:val="00301F76"/>
    <w:rsid w:val="0058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76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76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2019-03-27T10:17:00Z</dcterms:created>
  <dcterms:modified xsi:type="dcterms:W3CDTF">2019-03-27T10:18:00Z</dcterms:modified>
</cp:coreProperties>
</file>